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47C" w:rsidRPr="00136113" w:rsidRDefault="0078447C" w:rsidP="0078447C">
      <w:pPr>
        <w:pStyle w:val="Heading1"/>
        <w:rPr>
          <w:rFonts w:ascii="Arial" w:hAnsi="Arial" w:cs="Arial"/>
          <w:szCs w:val="28"/>
          <w:lang w:val="en-GB"/>
        </w:rPr>
      </w:pPr>
      <w:bookmarkStart w:id="0" w:name="_GoBack"/>
      <w:r w:rsidRPr="00136113">
        <w:rPr>
          <w:rFonts w:ascii="Arial" w:hAnsi="Arial" w:cs="Arial"/>
          <w:szCs w:val="28"/>
          <w:lang w:val="en-GB"/>
        </w:rPr>
        <w:t>How To Bounce Back From Failure In 5 Easy Steps</w:t>
      </w:r>
    </w:p>
    <w:p w:rsidR="0078447C" w:rsidRPr="00136113" w:rsidRDefault="00EE5B9C" w:rsidP="0078447C">
      <w:pPr>
        <w:spacing w:before="240" w:after="240"/>
        <w:rPr>
          <w:rFonts w:ascii="Arial" w:hAnsi="Arial" w:cs="Arial"/>
          <w:sz w:val="28"/>
          <w:szCs w:val="28"/>
        </w:rPr>
      </w:pPr>
      <w:r w:rsidRPr="00136113">
        <w:rPr>
          <w:rFonts w:ascii="Arial" w:hAnsi="Arial" w:cs="Arial"/>
          <w:sz w:val="28"/>
          <w:szCs w:val="28"/>
        </w:rPr>
        <w:t>Failing is easy, it’s the bouncing back from failure that’s difficult. In this article, you’re going to find out the five easy steps you can take to overcome failure.</w:t>
      </w:r>
    </w:p>
    <w:p w:rsidR="00EE5B9C" w:rsidRPr="00136113" w:rsidRDefault="00C952D2" w:rsidP="00C952D2">
      <w:pPr>
        <w:pStyle w:val="ListParagraph"/>
        <w:numPr>
          <w:ilvl w:val="0"/>
          <w:numId w:val="2"/>
        </w:numPr>
        <w:spacing w:before="240" w:after="240"/>
        <w:rPr>
          <w:rFonts w:ascii="Arial" w:hAnsi="Arial" w:cs="Arial"/>
          <w:b/>
          <w:sz w:val="28"/>
          <w:szCs w:val="28"/>
        </w:rPr>
      </w:pPr>
      <w:r w:rsidRPr="00136113">
        <w:rPr>
          <w:rFonts w:ascii="Arial" w:hAnsi="Arial" w:cs="Arial"/>
          <w:b/>
          <w:sz w:val="28"/>
          <w:szCs w:val="28"/>
        </w:rPr>
        <w:t>Embrace failure</w:t>
      </w:r>
    </w:p>
    <w:p w:rsidR="00723D6F" w:rsidRPr="00136113" w:rsidRDefault="00C952D2" w:rsidP="00C952D2">
      <w:pPr>
        <w:spacing w:before="240" w:after="240"/>
        <w:rPr>
          <w:rFonts w:ascii="Arial" w:hAnsi="Arial" w:cs="Arial"/>
          <w:sz w:val="28"/>
          <w:szCs w:val="28"/>
        </w:rPr>
      </w:pPr>
      <w:r w:rsidRPr="00136113">
        <w:rPr>
          <w:rFonts w:ascii="Arial" w:hAnsi="Arial" w:cs="Arial"/>
          <w:sz w:val="28"/>
          <w:szCs w:val="28"/>
        </w:rPr>
        <w:t>When you learn to embrace</w:t>
      </w:r>
      <w:r w:rsidR="00723D6F" w:rsidRPr="00136113">
        <w:rPr>
          <w:rFonts w:ascii="Arial" w:hAnsi="Arial" w:cs="Arial"/>
          <w:sz w:val="28"/>
          <w:szCs w:val="28"/>
        </w:rPr>
        <w:t xml:space="preserve"> failure</w:t>
      </w:r>
      <w:r w:rsidRPr="00136113">
        <w:rPr>
          <w:rFonts w:ascii="Arial" w:hAnsi="Arial" w:cs="Arial"/>
          <w:sz w:val="28"/>
          <w:szCs w:val="28"/>
        </w:rPr>
        <w:t xml:space="preserve">, you will see it’s not so bad. </w:t>
      </w:r>
      <w:r w:rsidRPr="00136113">
        <w:rPr>
          <w:rFonts w:ascii="Arial" w:hAnsi="Arial" w:cs="Arial"/>
          <w:noProof/>
          <w:sz w:val="28"/>
          <w:szCs w:val="28"/>
        </w:rPr>
        <w:t>There are so many benefits of failing, but you’ll never recognize these if you don’t embrace failure in the first place.</w:t>
      </w:r>
      <w:r w:rsidRPr="00136113">
        <w:rPr>
          <w:rFonts w:ascii="Arial" w:hAnsi="Arial" w:cs="Arial"/>
          <w:sz w:val="28"/>
          <w:szCs w:val="28"/>
        </w:rPr>
        <w:t xml:space="preserve"> </w:t>
      </w:r>
    </w:p>
    <w:p w:rsidR="00C952D2" w:rsidRPr="00136113" w:rsidRDefault="00C952D2" w:rsidP="00C952D2">
      <w:pPr>
        <w:spacing w:before="240" w:after="240"/>
        <w:rPr>
          <w:rFonts w:ascii="Arial" w:hAnsi="Arial" w:cs="Arial"/>
          <w:sz w:val="28"/>
          <w:szCs w:val="28"/>
        </w:rPr>
      </w:pPr>
      <w:r w:rsidRPr="00136113">
        <w:rPr>
          <w:rFonts w:ascii="Arial" w:hAnsi="Arial" w:cs="Arial"/>
          <w:sz w:val="28"/>
          <w:szCs w:val="28"/>
        </w:rPr>
        <w:t>When you accept failure as something that need</w:t>
      </w:r>
      <w:r w:rsidR="00723D6F" w:rsidRPr="00136113">
        <w:rPr>
          <w:rFonts w:ascii="Arial" w:hAnsi="Arial" w:cs="Arial"/>
          <w:sz w:val="28"/>
          <w:szCs w:val="28"/>
        </w:rPr>
        <w:t>s</w:t>
      </w:r>
      <w:r w:rsidRPr="00136113">
        <w:rPr>
          <w:rFonts w:ascii="Arial" w:hAnsi="Arial" w:cs="Arial"/>
          <w:sz w:val="28"/>
          <w:szCs w:val="28"/>
        </w:rPr>
        <w:t xml:space="preserve"> to happen, then you can easily move on to the next step. Otherwise, you’ll find it hard to look beyond your failure</w:t>
      </w:r>
      <w:r w:rsidR="00723D6F" w:rsidRPr="00136113">
        <w:rPr>
          <w:rFonts w:ascii="Arial" w:hAnsi="Arial" w:cs="Arial"/>
          <w:sz w:val="28"/>
          <w:szCs w:val="28"/>
        </w:rPr>
        <w:t>.</w:t>
      </w:r>
    </w:p>
    <w:p w:rsidR="00C952D2" w:rsidRPr="00136113" w:rsidRDefault="00C952D2" w:rsidP="00C952D2">
      <w:pPr>
        <w:pStyle w:val="ListParagraph"/>
        <w:numPr>
          <w:ilvl w:val="0"/>
          <w:numId w:val="2"/>
        </w:numPr>
        <w:spacing w:before="240" w:after="240"/>
        <w:rPr>
          <w:rFonts w:ascii="Arial" w:hAnsi="Arial" w:cs="Arial"/>
          <w:b/>
          <w:sz w:val="28"/>
          <w:szCs w:val="28"/>
        </w:rPr>
      </w:pPr>
      <w:r w:rsidRPr="00136113">
        <w:rPr>
          <w:rFonts w:ascii="Arial" w:hAnsi="Arial" w:cs="Arial"/>
          <w:b/>
          <w:sz w:val="28"/>
          <w:szCs w:val="28"/>
        </w:rPr>
        <w:t>Analyze your failure</w:t>
      </w:r>
    </w:p>
    <w:p w:rsidR="00723D6F" w:rsidRPr="00136113" w:rsidRDefault="00C952D2" w:rsidP="00C952D2">
      <w:pPr>
        <w:spacing w:before="240" w:after="240"/>
        <w:rPr>
          <w:rFonts w:ascii="Arial" w:hAnsi="Arial" w:cs="Arial"/>
          <w:sz w:val="28"/>
          <w:szCs w:val="28"/>
        </w:rPr>
      </w:pPr>
      <w:r w:rsidRPr="00136113">
        <w:rPr>
          <w:rFonts w:ascii="Arial" w:hAnsi="Arial" w:cs="Arial"/>
          <w:sz w:val="28"/>
          <w:szCs w:val="28"/>
        </w:rPr>
        <w:t xml:space="preserve">Now that you’ve learned to accept your failure, retrace your steps. Go back to your notes and find out what misstep you took. </w:t>
      </w:r>
    </w:p>
    <w:p w:rsidR="00723D6F" w:rsidRPr="00136113" w:rsidRDefault="00C952D2" w:rsidP="00C952D2">
      <w:pPr>
        <w:spacing w:before="240" w:after="240"/>
        <w:rPr>
          <w:rFonts w:ascii="Arial" w:hAnsi="Arial" w:cs="Arial"/>
          <w:sz w:val="28"/>
          <w:szCs w:val="28"/>
        </w:rPr>
      </w:pPr>
      <w:r w:rsidRPr="00136113">
        <w:rPr>
          <w:rFonts w:ascii="Arial" w:hAnsi="Arial" w:cs="Arial"/>
          <w:sz w:val="28"/>
          <w:szCs w:val="28"/>
        </w:rPr>
        <w:t xml:space="preserve">Analyze your processes until you find the reason why you failed. </w:t>
      </w:r>
    </w:p>
    <w:p w:rsidR="00C952D2" w:rsidRPr="00136113" w:rsidRDefault="00C952D2" w:rsidP="00C952D2">
      <w:pPr>
        <w:spacing w:before="240" w:after="240"/>
        <w:rPr>
          <w:rFonts w:ascii="Arial" w:hAnsi="Arial" w:cs="Arial"/>
          <w:sz w:val="28"/>
          <w:szCs w:val="28"/>
        </w:rPr>
      </w:pPr>
      <w:r w:rsidRPr="00136113">
        <w:rPr>
          <w:rFonts w:ascii="Arial" w:hAnsi="Arial" w:cs="Arial"/>
          <w:sz w:val="28"/>
          <w:szCs w:val="28"/>
        </w:rPr>
        <w:t>When you’ve isolated that reason, don’t ignore it. Instead, use it as a tool to help you move forward, that is, learn from your failures.</w:t>
      </w:r>
    </w:p>
    <w:p w:rsidR="00C952D2" w:rsidRPr="00136113" w:rsidRDefault="00C952D2" w:rsidP="00C952D2">
      <w:pPr>
        <w:pStyle w:val="ListParagraph"/>
        <w:numPr>
          <w:ilvl w:val="0"/>
          <w:numId w:val="2"/>
        </w:numPr>
        <w:spacing w:before="240" w:after="240"/>
        <w:rPr>
          <w:rFonts w:ascii="Arial" w:hAnsi="Arial" w:cs="Arial"/>
          <w:b/>
          <w:sz w:val="28"/>
          <w:szCs w:val="28"/>
        </w:rPr>
      </w:pPr>
      <w:r w:rsidRPr="00136113">
        <w:rPr>
          <w:rFonts w:ascii="Arial" w:hAnsi="Arial" w:cs="Arial"/>
          <w:b/>
          <w:sz w:val="28"/>
          <w:szCs w:val="28"/>
        </w:rPr>
        <w:t>Regroup and think of another approach</w:t>
      </w:r>
    </w:p>
    <w:p w:rsidR="00723D6F" w:rsidRPr="00136113" w:rsidRDefault="00C952D2" w:rsidP="00C952D2">
      <w:pPr>
        <w:spacing w:before="240" w:after="240"/>
        <w:rPr>
          <w:rFonts w:ascii="Arial" w:hAnsi="Arial" w:cs="Arial"/>
          <w:sz w:val="28"/>
          <w:szCs w:val="28"/>
        </w:rPr>
      </w:pPr>
      <w:r w:rsidRPr="00136113">
        <w:rPr>
          <w:rFonts w:ascii="Arial" w:hAnsi="Arial" w:cs="Arial"/>
          <w:sz w:val="28"/>
          <w:szCs w:val="28"/>
        </w:rPr>
        <w:t xml:space="preserve">So, now you’ve isolated the reason or reasons for your previous failure. Try to map out the next steps you should be taking. </w:t>
      </w:r>
    </w:p>
    <w:p w:rsidR="00A51A0A" w:rsidRPr="00136113" w:rsidRDefault="00C952D2" w:rsidP="00C952D2">
      <w:pPr>
        <w:spacing w:before="240" w:after="240"/>
        <w:rPr>
          <w:rFonts w:ascii="Arial" w:hAnsi="Arial" w:cs="Arial"/>
          <w:sz w:val="28"/>
          <w:szCs w:val="28"/>
        </w:rPr>
      </w:pPr>
      <w:r w:rsidRPr="00136113">
        <w:rPr>
          <w:rFonts w:ascii="Arial" w:hAnsi="Arial" w:cs="Arial"/>
          <w:sz w:val="28"/>
          <w:szCs w:val="28"/>
        </w:rPr>
        <w:t xml:space="preserve">This would be your Plan B, Plan C, or however many plans you need to take until you find one that works. </w:t>
      </w:r>
      <w:r w:rsidR="00A51A0A" w:rsidRPr="00136113">
        <w:rPr>
          <w:rFonts w:ascii="Arial" w:hAnsi="Arial" w:cs="Arial"/>
          <w:sz w:val="28"/>
          <w:szCs w:val="28"/>
        </w:rPr>
        <w:t>If plan B doesn’t work, then go to plan C, and so on.</w:t>
      </w:r>
    </w:p>
    <w:p w:rsidR="00C952D2" w:rsidRPr="00136113" w:rsidRDefault="00C952D2" w:rsidP="00C952D2">
      <w:pPr>
        <w:pStyle w:val="ListParagraph"/>
        <w:numPr>
          <w:ilvl w:val="0"/>
          <w:numId w:val="2"/>
        </w:numPr>
        <w:spacing w:before="240" w:after="240"/>
        <w:rPr>
          <w:rFonts w:ascii="Arial" w:hAnsi="Arial" w:cs="Arial"/>
          <w:b/>
          <w:sz w:val="28"/>
          <w:szCs w:val="28"/>
        </w:rPr>
      </w:pPr>
      <w:r w:rsidRPr="00136113">
        <w:rPr>
          <w:rFonts w:ascii="Arial" w:hAnsi="Arial" w:cs="Arial"/>
          <w:b/>
          <w:sz w:val="28"/>
          <w:szCs w:val="28"/>
        </w:rPr>
        <w:t>Believe that you can do it</w:t>
      </w:r>
    </w:p>
    <w:p w:rsidR="00723D6F" w:rsidRPr="00136113" w:rsidRDefault="00EB227E" w:rsidP="00EB227E">
      <w:pPr>
        <w:spacing w:before="240" w:after="240"/>
        <w:rPr>
          <w:rFonts w:ascii="Arial" w:hAnsi="Arial" w:cs="Arial"/>
          <w:sz w:val="28"/>
          <w:szCs w:val="28"/>
        </w:rPr>
      </w:pPr>
      <w:r w:rsidRPr="00136113">
        <w:rPr>
          <w:rFonts w:ascii="Arial" w:hAnsi="Arial" w:cs="Arial"/>
          <w:sz w:val="28"/>
          <w:szCs w:val="28"/>
        </w:rPr>
        <w:t xml:space="preserve">With </w:t>
      </w:r>
      <w:r w:rsidRPr="00136113">
        <w:rPr>
          <w:rFonts w:ascii="Arial" w:hAnsi="Arial" w:cs="Arial"/>
          <w:noProof/>
          <w:sz w:val="28"/>
          <w:szCs w:val="28"/>
        </w:rPr>
        <w:t>self-belief</w:t>
      </w:r>
      <w:r w:rsidR="00723D6F" w:rsidRPr="00136113">
        <w:rPr>
          <w:rFonts w:ascii="Arial" w:hAnsi="Arial" w:cs="Arial"/>
          <w:noProof/>
          <w:sz w:val="28"/>
          <w:szCs w:val="28"/>
        </w:rPr>
        <w:t>,</w:t>
      </w:r>
      <w:r w:rsidRPr="00136113">
        <w:rPr>
          <w:rFonts w:ascii="Arial" w:hAnsi="Arial" w:cs="Arial"/>
          <w:sz w:val="28"/>
          <w:szCs w:val="28"/>
        </w:rPr>
        <w:t xml:space="preserve"> you will be able to convince not just yourself but the people around you</w:t>
      </w:r>
      <w:r w:rsidR="00723D6F" w:rsidRPr="00136113">
        <w:rPr>
          <w:rFonts w:ascii="Arial" w:hAnsi="Arial" w:cs="Arial"/>
          <w:sz w:val="28"/>
          <w:szCs w:val="28"/>
        </w:rPr>
        <w:t>,</w:t>
      </w:r>
      <w:r w:rsidRPr="00136113">
        <w:rPr>
          <w:rFonts w:ascii="Arial" w:hAnsi="Arial" w:cs="Arial"/>
          <w:sz w:val="28"/>
          <w:szCs w:val="28"/>
        </w:rPr>
        <w:t xml:space="preserve"> that you can indeed succeed at whatever you put your mind to. You’ve planned for this moment, you’ve already </w:t>
      </w:r>
      <w:r w:rsidRPr="00136113">
        <w:rPr>
          <w:rFonts w:ascii="Arial" w:hAnsi="Arial" w:cs="Arial"/>
          <w:noProof/>
          <w:sz w:val="28"/>
          <w:szCs w:val="28"/>
        </w:rPr>
        <w:t>lea</w:t>
      </w:r>
      <w:r w:rsidR="00723D6F" w:rsidRPr="00136113">
        <w:rPr>
          <w:rFonts w:ascii="Arial" w:hAnsi="Arial" w:cs="Arial"/>
          <w:noProof/>
          <w:sz w:val="28"/>
          <w:szCs w:val="28"/>
        </w:rPr>
        <w:t>rn</w:t>
      </w:r>
      <w:r w:rsidRPr="00136113">
        <w:rPr>
          <w:rFonts w:ascii="Arial" w:hAnsi="Arial" w:cs="Arial"/>
          <w:noProof/>
          <w:sz w:val="28"/>
          <w:szCs w:val="28"/>
        </w:rPr>
        <w:t>ed</w:t>
      </w:r>
      <w:r w:rsidRPr="00136113">
        <w:rPr>
          <w:rFonts w:ascii="Arial" w:hAnsi="Arial" w:cs="Arial"/>
          <w:sz w:val="28"/>
          <w:szCs w:val="28"/>
        </w:rPr>
        <w:t xml:space="preserve"> from your failures</w:t>
      </w:r>
      <w:r w:rsidR="00723D6F" w:rsidRPr="00136113">
        <w:rPr>
          <w:rFonts w:ascii="Arial" w:hAnsi="Arial" w:cs="Arial"/>
          <w:sz w:val="28"/>
          <w:szCs w:val="28"/>
        </w:rPr>
        <w:t xml:space="preserve">. </w:t>
      </w:r>
    </w:p>
    <w:p w:rsidR="00EB227E" w:rsidRPr="00136113" w:rsidRDefault="00723D6F" w:rsidP="00EB227E">
      <w:pPr>
        <w:spacing w:before="240" w:after="240"/>
        <w:rPr>
          <w:rFonts w:ascii="Arial" w:hAnsi="Arial" w:cs="Arial"/>
          <w:sz w:val="28"/>
          <w:szCs w:val="28"/>
        </w:rPr>
      </w:pPr>
      <w:r w:rsidRPr="00136113">
        <w:rPr>
          <w:rFonts w:ascii="Arial" w:hAnsi="Arial" w:cs="Arial"/>
          <w:sz w:val="28"/>
          <w:szCs w:val="28"/>
        </w:rPr>
        <w:lastRenderedPageBreak/>
        <w:t>Y</w:t>
      </w:r>
      <w:r w:rsidR="00EB227E" w:rsidRPr="00136113">
        <w:rPr>
          <w:rFonts w:ascii="Arial" w:hAnsi="Arial" w:cs="Arial"/>
          <w:sz w:val="28"/>
          <w:szCs w:val="28"/>
        </w:rPr>
        <w:t>ou just need to believe that you’ll find the perfect plan or strategy that will lead to your ultimate success. If you don’t believe in yourself, then chances are you’re never going to find success.</w:t>
      </w:r>
    </w:p>
    <w:p w:rsidR="00C952D2" w:rsidRPr="00136113" w:rsidRDefault="00C952D2" w:rsidP="00C952D2">
      <w:pPr>
        <w:pStyle w:val="ListParagraph"/>
        <w:numPr>
          <w:ilvl w:val="0"/>
          <w:numId w:val="2"/>
        </w:numPr>
        <w:spacing w:before="240" w:after="240"/>
        <w:rPr>
          <w:rFonts w:ascii="Arial" w:hAnsi="Arial" w:cs="Arial"/>
          <w:b/>
          <w:sz w:val="28"/>
          <w:szCs w:val="28"/>
        </w:rPr>
      </w:pPr>
      <w:r w:rsidRPr="00136113">
        <w:rPr>
          <w:rFonts w:ascii="Arial" w:hAnsi="Arial" w:cs="Arial"/>
          <w:b/>
          <w:sz w:val="28"/>
          <w:szCs w:val="28"/>
        </w:rPr>
        <w:t>Have the self-discipline to see it through until the end</w:t>
      </w:r>
    </w:p>
    <w:p w:rsidR="00723D6F" w:rsidRPr="00136113" w:rsidRDefault="00EB227E" w:rsidP="00EB227E">
      <w:pPr>
        <w:spacing w:before="240" w:after="240"/>
        <w:rPr>
          <w:rFonts w:ascii="Arial" w:hAnsi="Arial" w:cs="Arial"/>
          <w:sz w:val="28"/>
          <w:szCs w:val="28"/>
        </w:rPr>
      </w:pPr>
      <w:r w:rsidRPr="00136113">
        <w:rPr>
          <w:rFonts w:ascii="Arial" w:hAnsi="Arial" w:cs="Arial"/>
          <w:noProof/>
          <w:sz w:val="28"/>
          <w:szCs w:val="28"/>
        </w:rPr>
        <w:t>Self-discipline is so important in our lives.</w:t>
      </w:r>
      <w:r w:rsidRPr="00136113">
        <w:rPr>
          <w:rFonts w:ascii="Arial" w:hAnsi="Arial" w:cs="Arial"/>
          <w:sz w:val="28"/>
          <w:szCs w:val="28"/>
        </w:rPr>
        <w:t xml:space="preserve"> Without it, you will be distracted by all forms of temptations and distractions. You’ll never be able to get anything done. </w:t>
      </w:r>
    </w:p>
    <w:p w:rsidR="00723D6F" w:rsidRPr="00136113" w:rsidRDefault="00EB227E" w:rsidP="00EB227E">
      <w:pPr>
        <w:spacing w:before="240" w:after="240"/>
        <w:rPr>
          <w:rFonts w:ascii="Arial" w:hAnsi="Arial" w:cs="Arial"/>
          <w:sz w:val="28"/>
          <w:szCs w:val="28"/>
        </w:rPr>
      </w:pPr>
      <w:r w:rsidRPr="00136113">
        <w:rPr>
          <w:rFonts w:ascii="Arial" w:hAnsi="Arial" w:cs="Arial"/>
          <w:sz w:val="28"/>
          <w:szCs w:val="28"/>
        </w:rPr>
        <w:t xml:space="preserve">The moment your friends come calling, you’ll ignore the fact that you’ve still got a lot of items left on your daily to-do list. </w:t>
      </w:r>
      <w:r w:rsidR="0045264E" w:rsidRPr="00136113">
        <w:rPr>
          <w:rFonts w:ascii="Arial" w:hAnsi="Arial" w:cs="Arial"/>
          <w:sz w:val="28"/>
          <w:szCs w:val="28"/>
        </w:rPr>
        <w:t xml:space="preserve">That kind of behavior is not going to help you succeed. </w:t>
      </w:r>
    </w:p>
    <w:p w:rsidR="00EB227E" w:rsidRPr="00136113" w:rsidRDefault="0045264E" w:rsidP="00EB227E">
      <w:pPr>
        <w:spacing w:before="240" w:after="240"/>
        <w:rPr>
          <w:rFonts w:ascii="Arial" w:hAnsi="Arial" w:cs="Arial"/>
          <w:sz w:val="28"/>
          <w:szCs w:val="28"/>
        </w:rPr>
      </w:pPr>
      <w:r w:rsidRPr="00136113">
        <w:rPr>
          <w:rFonts w:ascii="Arial" w:hAnsi="Arial" w:cs="Arial"/>
          <w:sz w:val="28"/>
          <w:szCs w:val="28"/>
        </w:rPr>
        <w:t xml:space="preserve">If you want </w:t>
      </w:r>
      <w:r w:rsidRPr="00136113">
        <w:rPr>
          <w:rFonts w:ascii="Arial" w:hAnsi="Arial" w:cs="Arial"/>
          <w:noProof/>
          <w:sz w:val="28"/>
          <w:szCs w:val="28"/>
        </w:rPr>
        <w:t>to eventually end up successful</w:t>
      </w:r>
      <w:r w:rsidRPr="00136113">
        <w:rPr>
          <w:rFonts w:ascii="Arial" w:hAnsi="Arial" w:cs="Arial"/>
          <w:sz w:val="28"/>
          <w:szCs w:val="28"/>
        </w:rPr>
        <w:t>, you need to work on building your self-discipline.</w:t>
      </w:r>
      <w:bookmarkEnd w:id="0"/>
    </w:p>
    <w:sectPr w:rsidR="00EB227E" w:rsidRPr="00136113"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E53" w:rsidRDefault="00211E53" w:rsidP="00723D6F">
      <w:r>
        <w:separator/>
      </w:r>
    </w:p>
  </w:endnote>
  <w:endnote w:type="continuationSeparator" w:id="0">
    <w:p w:rsidR="00211E53" w:rsidRDefault="00211E53" w:rsidP="0072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E53" w:rsidRDefault="00211E53" w:rsidP="00723D6F">
      <w:r>
        <w:separator/>
      </w:r>
    </w:p>
  </w:footnote>
  <w:footnote w:type="continuationSeparator" w:id="0">
    <w:p w:rsidR="00211E53" w:rsidRDefault="00211E53" w:rsidP="00723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61A0D"/>
    <w:multiLevelType w:val="hybridMultilevel"/>
    <w:tmpl w:val="B34887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s7Q0NzMwNTQ3NTFQ0lEKTi0uzszPAykwqgUAUfFhTSwAAAA="/>
  </w:docVars>
  <w:rsids>
    <w:rsidRoot w:val="0078447C"/>
    <w:rsid w:val="00136113"/>
    <w:rsid w:val="00211E53"/>
    <w:rsid w:val="0045264E"/>
    <w:rsid w:val="00723D6F"/>
    <w:rsid w:val="0078447C"/>
    <w:rsid w:val="0079507B"/>
    <w:rsid w:val="007D35C9"/>
    <w:rsid w:val="00935FD9"/>
    <w:rsid w:val="00A51A0A"/>
    <w:rsid w:val="00AC54BA"/>
    <w:rsid w:val="00C952D2"/>
    <w:rsid w:val="00CE77A6"/>
    <w:rsid w:val="00EB227E"/>
    <w:rsid w:val="00EE196C"/>
    <w:rsid w:val="00EE5B9C"/>
    <w:rsid w:val="00F17978"/>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EB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78447C"/>
    <w:pPr>
      <w:ind w:left="720"/>
      <w:contextualSpacing/>
    </w:pPr>
  </w:style>
  <w:style w:type="paragraph" w:styleId="Header">
    <w:name w:val="header"/>
    <w:basedOn w:val="Normal"/>
    <w:link w:val="HeaderChar"/>
    <w:uiPriority w:val="99"/>
    <w:unhideWhenUsed/>
    <w:rsid w:val="00723D6F"/>
    <w:pPr>
      <w:tabs>
        <w:tab w:val="center" w:pos="4680"/>
        <w:tab w:val="right" w:pos="9360"/>
      </w:tabs>
    </w:pPr>
  </w:style>
  <w:style w:type="character" w:customStyle="1" w:styleId="HeaderChar">
    <w:name w:val="Header Char"/>
    <w:basedOn w:val="DefaultParagraphFont"/>
    <w:link w:val="Header"/>
    <w:uiPriority w:val="99"/>
    <w:rsid w:val="00723D6F"/>
  </w:style>
  <w:style w:type="paragraph" w:styleId="Footer">
    <w:name w:val="footer"/>
    <w:basedOn w:val="Normal"/>
    <w:link w:val="FooterChar"/>
    <w:uiPriority w:val="99"/>
    <w:unhideWhenUsed/>
    <w:rsid w:val="00723D6F"/>
    <w:pPr>
      <w:tabs>
        <w:tab w:val="center" w:pos="4680"/>
        <w:tab w:val="right" w:pos="9360"/>
      </w:tabs>
    </w:pPr>
  </w:style>
  <w:style w:type="character" w:customStyle="1" w:styleId="FooterChar">
    <w:name w:val="Footer Char"/>
    <w:basedOn w:val="DefaultParagraphFont"/>
    <w:link w:val="Footer"/>
    <w:uiPriority w:val="99"/>
    <w:rsid w:val="00723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1827</Characters>
  <Application>Microsoft Office Word</Application>
  <DocSecurity>0</DocSecurity>
  <Lines>39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2018-03-31T16:19:00Z</dcterms:created>
  <dcterms:modified xsi:type="dcterms:W3CDTF">2018-03-31T16:23:00Z</dcterms:modified>
</cp:coreProperties>
</file>